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33" w:rsidRDefault="002F011E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3pt;width:252.25pt;height:67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716286" w:rsidRPr="00716286" w:rsidRDefault="007D13CD" w:rsidP="00716286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>
                    <w:rPr>
                      <w:color w:val="000000"/>
                    </w:rPr>
                    <w:t xml:space="preserve">: </w:t>
                  </w:r>
                  <w:r w:rsidRPr="00EC2013">
                    <w:rPr>
                      <w:b/>
                      <w:color w:val="000000"/>
                    </w:rPr>
                    <w:t>44.03.01</w:t>
                  </w:r>
                  <w:r w:rsidRPr="00B06FBC">
                    <w:rPr>
                      <w:color w:val="000000"/>
                    </w:rPr>
                    <w:t xml:space="preserve"> </w:t>
                  </w:r>
                  <w:r w:rsidRPr="00E21FC7">
                    <w:rPr>
                      <w:b/>
                      <w:color w:val="000000"/>
                    </w:rPr>
                    <w:t xml:space="preserve">Педагогическое </w:t>
                  </w:r>
                  <w:r w:rsidR="00716286" w:rsidRPr="00E21FC7">
                    <w:rPr>
                      <w:b/>
                      <w:color w:val="000000"/>
                    </w:rPr>
                    <w:t>образование</w:t>
                  </w:r>
                  <w:r w:rsidR="00716286" w:rsidRPr="00B06FBC">
                    <w:rPr>
                      <w:color w:val="000000"/>
                    </w:rPr>
                    <w:t xml:space="preserve"> (</w:t>
                  </w:r>
                  <w:r w:rsidRPr="00B06FBC">
                    <w:rPr>
                      <w:color w:val="000000"/>
                    </w:rPr>
                    <w:t xml:space="preserve">уровень бакалавриата), </w:t>
                  </w:r>
                  <w:r w:rsidRPr="00B06FBC">
                    <w:t>Направленность (профиль) программы «</w:t>
                  </w:r>
                  <w:r w:rsidRPr="000B3CB5">
                    <w:rPr>
                      <w:b/>
                    </w:rPr>
                    <w:t>Филологическое образование</w:t>
                  </w:r>
                  <w:r w:rsidRPr="00B06FBC">
                    <w:t>»,</w:t>
                  </w:r>
                  <w:r>
                    <w:t xml:space="preserve"> утв. приказом ректора ОмГА от </w:t>
                  </w:r>
                  <w:r w:rsidR="00716286" w:rsidRPr="00716286">
                    <w:t>28.03.2022 № 28</w:t>
                  </w:r>
                </w:p>
                <w:p w:rsidR="007D13CD" w:rsidRDefault="007D13CD" w:rsidP="00D50433">
                  <w:pPr>
                    <w:jc w:val="both"/>
                  </w:pPr>
                </w:p>
              </w:txbxContent>
            </v:textbox>
          </v:shape>
        </w:pict>
      </w:r>
      <w:r w:rsidR="00161265">
        <w:rPr>
          <w:color w:val="000000"/>
          <w:sz w:val="24"/>
          <w:szCs w:val="24"/>
        </w:rPr>
        <w:t xml:space="preserve"> </w: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16286" w:rsidRDefault="00716286" w:rsidP="007162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D50433" w:rsidRPr="00793E1B" w:rsidRDefault="002F011E" w:rsidP="007162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7D13CD" w:rsidRPr="00C94464" w:rsidRDefault="007D13CD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13CD" w:rsidRPr="00C94464" w:rsidRDefault="007D13CD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13CD" w:rsidRDefault="007D13CD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13CD" w:rsidRPr="00C94464" w:rsidRDefault="007D13CD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16286" w:rsidRPr="00716286" w:rsidRDefault="00716286" w:rsidP="00716286">
                  <w:pPr>
                    <w:jc w:val="center"/>
                    <w:rPr>
                      <w:sz w:val="24"/>
                      <w:szCs w:val="24"/>
                    </w:rPr>
                  </w:pPr>
                  <w:r w:rsidRPr="00716286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7D13CD" w:rsidRPr="00C94464" w:rsidRDefault="007D13CD" w:rsidP="007162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b/>
          <w:color w:val="000000"/>
        </w:rPr>
        <w:t xml:space="preserve"> 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 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0B3CB5">
        <w:rPr>
          <w:b/>
          <w:sz w:val="24"/>
          <w:szCs w:val="24"/>
        </w:rPr>
        <w:t>Филологическое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A24BA7" w:rsidRPr="00BF71B7">
        <w:rPr>
          <w:rFonts w:eastAsia="Courier New"/>
          <w:sz w:val="24"/>
          <w:szCs w:val="24"/>
          <w:lang w:bidi="ru-RU"/>
        </w:rPr>
        <w:t>педагогическая</w:t>
      </w:r>
      <w:r w:rsidR="00A24BA7">
        <w:rPr>
          <w:rFonts w:eastAsia="Courier New"/>
          <w:sz w:val="24"/>
          <w:szCs w:val="24"/>
          <w:lang w:bidi="ru-RU"/>
        </w:rPr>
        <w:t xml:space="preserve"> </w:t>
      </w:r>
      <w:r w:rsidR="00A24BA7" w:rsidRPr="00A24BA7">
        <w:rPr>
          <w:rFonts w:eastAsia="Courier New"/>
          <w:sz w:val="24"/>
          <w:szCs w:val="24"/>
          <w:lang w:bidi="ru-RU"/>
        </w:rPr>
        <w:t>(основной)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A24BA7" w:rsidRPr="00BF71B7">
        <w:rPr>
          <w:rFonts w:eastAsia="Courier New"/>
          <w:sz w:val="24"/>
          <w:szCs w:val="24"/>
          <w:lang w:bidi="ru-RU"/>
        </w:rPr>
        <w:t>исследовательская</w:t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16286" w:rsidRDefault="00716286" w:rsidP="007162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  <w:bookmarkEnd w:id="4"/>
    </w:p>
    <w:p w:rsidR="00D50433" w:rsidRPr="00793E1B" w:rsidRDefault="00D50433" w:rsidP="00D5043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Default="00D50433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6286" w:rsidRDefault="00716286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6286" w:rsidRDefault="00716286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6286" w:rsidRPr="00793E1B" w:rsidRDefault="00716286" w:rsidP="00D5043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16286" w:rsidRPr="00716286" w:rsidRDefault="00716286" w:rsidP="0071628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5" w:name="_Hlk105065104"/>
      <w:r w:rsidRPr="00716286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5"/>
    </w:p>
    <w:p w:rsidR="001D71BA" w:rsidRDefault="001D71BA" w:rsidP="00716286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13CD" w:rsidRPr="00793E1B" w:rsidRDefault="007D13CD" w:rsidP="007D13C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D13CD" w:rsidRPr="00793E1B" w:rsidRDefault="007D13CD" w:rsidP="007D13C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D13CD" w:rsidRPr="00793E1B" w:rsidRDefault="007D13CD" w:rsidP="007D13CD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7D13CD" w:rsidRPr="00793E1B" w:rsidRDefault="007D13CD" w:rsidP="007D13C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6286" w:rsidRPr="00716286" w:rsidRDefault="007D13CD" w:rsidP="007162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716286" w:rsidRPr="00716286">
        <w:rPr>
          <w:color w:val="000000"/>
          <w:spacing w:val="-3"/>
          <w:sz w:val="24"/>
          <w:szCs w:val="24"/>
          <w:lang w:eastAsia="en-US"/>
        </w:rPr>
        <w:t>«</w:t>
      </w:r>
      <w:r w:rsidR="00716286" w:rsidRPr="00716286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16286" w:rsidRPr="00716286">
        <w:rPr>
          <w:color w:val="000000"/>
          <w:spacing w:val="-3"/>
          <w:sz w:val="24"/>
          <w:szCs w:val="24"/>
          <w:lang w:eastAsia="en-US"/>
        </w:rPr>
        <w:t>»</w:t>
      </w:r>
    </w:p>
    <w:p w:rsidR="00716286" w:rsidRPr="00716286" w:rsidRDefault="00716286" w:rsidP="007162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5067184"/>
      <w:r w:rsidRPr="00716286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716286" w:rsidRDefault="00716286" w:rsidP="007162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D13CD" w:rsidRDefault="007D13CD" w:rsidP="007162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7D13CD" w:rsidRDefault="007D13CD">
      <w:r>
        <w:br w:type="page"/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222"/>
        <w:gridCol w:w="10264"/>
        <w:gridCol w:w="222"/>
        <w:gridCol w:w="222"/>
      </w:tblGrid>
      <w:tr w:rsidR="00EB21B7" w:rsidRPr="00793E1B" w:rsidTr="007D13CD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A66C7" w:rsidRPr="00951F6B" w:rsidRDefault="000A66C7" w:rsidP="000A66C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A66C7" w:rsidRPr="000A66C7" w:rsidRDefault="000A66C7" w:rsidP="000A66C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 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r w:rsidRPr="00FD791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420200"/>
      <w:bookmarkEnd w:id="8"/>
      <w:r w:rsidRPr="00FD791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D7916">
        <w:rPr>
          <w:b/>
          <w:sz w:val="24"/>
          <w:szCs w:val="24"/>
          <w:lang w:eastAsia="en-US"/>
        </w:rPr>
        <w:t>Омская гуманитарная академия</w:t>
      </w:r>
      <w:r w:rsidRPr="00FD7916">
        <w:rPr>
          <w:sz w:val="24"/>
          <w:szCs w:val="24"/>
          <w:lang w:eastAsia="en-US"/>
        </w:rPr>
        <w:t>» (</w:t>
      </w:r>
      <w:r w:rsidRPr="00FD7916">
        <w:rPr>
          <w:i/>
          <w:sz w:val="24"/>
          <w:szCs w:val="24"/>
          <w:lang w:eastAsia="en-US"/>
        </w:rPr>
        <w:t>далее – Академия; ОмГА</w:t>
      </w:r>
      <w:r w:rsidRPr="00FD7916">
        <w:rPr>
          <w:sz w:val="24"/>
          <w:szCs w:val="24"/>
          <w:lang w:eastAsia="en-US"/>
        </w:rPr>
        <w:t>):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56"/>
      <w:bookmarkStart w:id="11" w:name="_Hlk105073214"/>
      <w:bookmarkStart w:id="12" w:name="_Hlk105067215"/>
      <w:bookmarkStart w:id="13" w:name="_Hlk105078110"/>
      <w:bookmarkEnd w:id="9"/>
      <w:r w:rsidRPr="00FD791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791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791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D791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7916" w:rsidRPr="00FD7916" w:rsidRDefault="00FD7916" w:rsidP="00FD791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621"/>
      <w:bookmarkEnd w:id="10"/>
      <w:r w:rsidRPr="00FD791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1"/>
      <w:r w:rsidRPr="00FD7916">
        <w:rPr>
          <w:sz w:val="24"/>
          <w:szCs w:val="24"/>
          <w:lang w:eastAsia="en-US"/>
        </w:rPr>
        <w:t>;</w:t>
      </w:r>
      <w:bookmarkEnd w:id="12"/>
      <w:bookmarkEnd w:id="13"/>
      <w:bookmarkEnd w:id="14"/>
    </w:p>
    <w:p w:rsidR="00FD7916" w:rsidRPr="00FD7916" w:rsidRDefault="000A66C7" w:rsidP="00FD791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A66C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A66C7">
        <w:rPr>
          <w:b/>
          <w:sz w:val="24"/>
          <w:szCs w:val="24"/>
        </w:rPr>
        <w:t>44.03.01 Педагогическое образование</w:t>
      </w:r>
      <w:r w:rsidRPr="000A66C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0B3CB5" w:rsidRPr="000B3CB5">
        <w:rPr>
          <w:sz w:val="24"/>
          <w:szCs w:val="24"/>
        </w:rPr>
        <w:t>Филологическое образование</w:t>
      </w:r>
      <w:r w:rsidRPr="000A66C7">
        <w:rPr>
          <w:sz w:val="24"/>
          <w:szCs w:val="24"/>
        </w:rPr>
        <w:t xml:space="preserve">»; форма обучения – заочная на </w:t>
      </w:r>
      <w:bookmarkStart w:id="15" w:name="_Hlk105067242"/>
      <w:r w:rsidR="00FD7916" w:rsidRPr="00FD7916">
        <w:rPr>
          <w:sz w:val="24"/>
          <w:szCs w:val="24"/>
        </w:rPr>
        <w:t xml:space="preserve">2022/2023 </w:t>
      </w:r>
      <w:bookmarkEnd w:id="15"/>
      <w:r w:rsidRPr="000A66C7">
        <w:rPr>
          <w:sz w:val="24"/>
          <w:szCs w:val="24"/>
        </w:rPr>
        <w:t xml:space="preserve">учебный год, </w:t>
      </w:r>
      <w:r w:rsidRPr="000A66C7">
        <w:rPr>
          <w:sz w:val="24"/>
          <w:szCs w:val="24"/>
          <w:lang w:eastAsia="en-US"/>
        </w:rPr>
        <w:t>ут</w:t>
      </w:r>
      <w:r w:rsidR="00393113">
        <w:rPr>
          <w:sz w:val="24"/>
          <w:szCs w:val="24"/>
          <w:lang w:eastAsia="en-US"/>
        </w:rPr>
        <w:t xml:space="preserve">вержденным приказом ректора от </w:t>
      </w:r>
      <w:bookmarkStart w:id="16" w:name="_Hlk105084290"/>
      <w:bookmarkStart w:id="17" w:name="_Hlk105073247"/>
      <w:bookmarkStart w:id="18" w:name="_Hlk105067235"/>
      <w:r w:rsidR="00FD7916" w:rsidRPr="00FD7916">
        <w:rPr>
          <w:sz w:val="24"/>
          <w:szCs w:val="24"/>
          <w:lang w:eastAsia="en-US"/>
        </w:rPr>
        <w:t>28.03.2022 № 28</w:t>
      </w:r>
      <w:bookmarkEnd w:id="16"/>
      <w:r w:rsidR="00FD7916" w:rsidRPr="00FD7916">
        <w:rPr>
          <w:sz w:val="24"/>
          <w:szCs w:val="24"/>
          <w:lang w:eastAsia="en-US"/>
        </w:rPr>
        <w:t>.</w:t>
      </w:r>
      <w:bookmarkEnd w:id="17"/>
      <w:bookmarkEnd w:id="18"/>
    </w:p>
    <w:p w:rsidR="000A66C7" w:rsidRPr="000A66C7" w:rsidRDefault="000A66C7" w:rsidP="000A66C7">
      <w:pPr>
        <w:snapToGrid w:val="0"/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A66C7">
        <w:rPr>
          <w:bCs/>
          <w:sz w:val="24"/>
          <w:szCs w:val="24"/>
        </w:rPr>
        <w:t xml:space="preserve">Б1.Б.21 </w:t>
      </w:r>
      <w:r w:rsidRPr="000A66C7">
        <w:rPr>
          <w:sz w:val="24"/>
          <w:szCs w:val="24"/>
        </w:rPr>
        <w:t xml:space="preserve">«Физическая культура и спорт» в течение </w:t>
      </w:r>
      <w:r w:rsidR="00FD7916" w:rsidRPr="00FD7916">
        <w:rPr>
          <w:sz w:val="24"/>
          <w:szCs w:val="24"/>
        </w:rPr>
        <w:t xml:space="preserve">2022/2023 </w:t>
      </w:r>
      <w:r w:rsidRPr="000A66C7">
        <w:rPr>
          <w:sz w:val="24"/>
          <w:szCs w:val="24"/>
        </w:rPr>
        <w:t>учебного года: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  <w:r w:rsidRPr="000A66C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0A66C7">
        <w:rPr>
          <w:sz w:val="24"/>
          <w:szCs w:val="24"/>
        </w:rPr>
        <w:lastRenderedPageBreak/>
        <w:t>направлению подготовки 44.03.01 Педагогическое образование (уровень бакалавриата), направленность (профиль) программы «</w:t>
      </w:r>
      <w:r w:rsidR="000B3CB5" w:rsidRPr="000B3CB5">
        <w:rPr>
          <w:sz w:val="24"/>
          <w:szCs w:val="24"/>
        </w:rPr>
        <w:t>Филологическое образование</w:t>
      </w:r>
      <w:r w:rsidRPr="000A66C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педагогическая (основной),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A66C7">
        <w:rPr>
          <w:b/>
          <w:sz w:val="24"/>
          <w:szCs w:val="24"/>
        </w:rPr>
        <w:t xml:space="preserve">«Физическая культура и спорт» </w:t>
      </w:r>
      <w:r w:rsidRPr="000A66C7">
        <w:rPr>
          <w:sz w:val="24"/>
          <w:szCs w:val="24"/>
        </w:rPr>
        <w:t xml:space="preserve">в течение </w:t>
      </w:r>
      <w:r w:rsidR="00FD7916" w:rsidRPr="00FD7916">
        <w:rPr>
          <w:sz w:val="24"/>
          <w:szCs w:val="24"/>
        </w:rPr>
        <w:t xml:space="preserve">2022/2023 </w:t>
      </w:r>
      <w:r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2.</w:t>
      </w:r>
      <w:r w:rsidRPr="000A66C7">
        <w:rPr>
          <w:rFonts w:ascii="Times New Roman" w:hAnsi="Times New Roman"/>
          <w:sz w:val="24"/>
          <w:szCs w:val="24"/>
        </w:rPr>
        <w:t xml:space="preserve"> </w:t>
      </w:r>
      <w:r w:rsidRPr="000A66C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A66C7">
        <w:rPr>
          <w:sz w:val="24"/>
          <w:szCs w:val="24"/>
        </w:rPr>
        <w:t>44.03.01 Педагогическое образование,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</w:t>
      </w:r>
      <w:r w:rsidRPr="000A66C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A66C7">
        <w:rPr>
          <w:rFonts w:eastAsia="Calibri"/>
          <w:i/>
          <w:sz w:val="24"/>
          <w:szCs w:val="24"/>
          <w:lang w:eastAsia="en-US"/>
        </w:rPr>
        <w:t>далее - ОПОП</w:t>
      </w:r>
      <w:r w:rsidRPr="000A66C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66C7" w:rsidRPr="000A66C7" w:rsidRDefault="000A66C7" w:rsidP="000A66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методику самостоятельного использования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Б1.Б.</w:t>
      </w:r>
      <w:r>
        <w:rPr>
          <w:b/>
          <w:bCs/>
          <w:sz w:val="24"/>
          <w:szCs w:val="24"/>
        </w:rPr>
        <w:t>21</w:t>
      </w:r>
      <w:r w:rsidRPr="00C464A7">
        <w:rPr>
          <w:b/>
          <w:bCs/>
          <w:sz w:val="24"/>
          <w:szCs w:val="24"/>
        </w:rPr>
        <w:t xml:space="preserve"> 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</w:t>
            </w:r>
            <w:r w:rsidRPr="004A72C0">
              <w:rPr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академических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777E8C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777E8C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 xml:space="preserve">Здоровый образ жизни, его составляющие. Требования к организации и </w:t>
            </w:r>
            <w:r w:rsidRPr="00B25C58">
              <w:rPr>
                <w:color w:val="000000"/>
                <w:sz w:val="24"/>
                <w:szCs w:val="24"/>
              </w:rPr>
              <w:lastRenderedPageBreak/>
              <w:t>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777E8C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777E8C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RANGE!H67"/>
            <w:bookmarkEnd w:id="19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777E8C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</w:t>
      </w:r>
      <w:r w:rsidRPr="00460F78">
        <w:rPr>
          <w:sz w:val="16"/>
          <w:szCs w:val="16"/>
        </w:rPr>
        <w:lastRenderedPageBreak/>
        <w:t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личностный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Элементы здорового образа жизни. Соблюдение режима труда и отдыха. Питания и </w:t>
      </w:r>
      <w:r w:rsidRPr="00150637">
        <w:rPr>
          <w:sz w:val="24"/>
          <w:szCs w:val="24"/>
        </w:rPr>
        <w:lastRenderedPageBreak/>
        <w:t>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lastRenderedPageBreak/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FD7916">
        <w:rPr>
          <w:rFonts w:ascii="Times New Roman" w:hAnsi="Times New Roman"/>
          <w:sz w:val="24"/>
          <w:szCs w:val="24"/>
        </w:rPr>
        <w:t>22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 [Электронный ресурс]: 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6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11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Третьякова Н.В. Теория и методика оздоровительной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Третьякова Н.В., Андрюхина Т.В., Кетриш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280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7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393113">
        <w:t xml:space="preserve"> </w:t>
      </w:r>
      <w:r w:rsidR="0039311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>высших учебных заведений по направлениям подготовки 49.03.01, 49.04.01 «Физическая культура» и 44.03.01, 44.04.01 «Педагогическое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303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8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393113">
        <w:t xml:space="preserve"> </w:t>
      </w:r>
      <w:r w:rsidR="0039311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Витун В.Г. Повышение адаптационных возможностей студентов средствами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9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393113">
        <w:t xml:space="preserve"> </w:t>
      </w:r>
      <w:r w:rsidR="0039311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0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http://www.iprbookshop.ru/52107.html</w:t>
        </w:r>
      </w:hyperlink>
      <w:r w:rsidR="00393113">
        <w:t xml:space="preserve"> </w:t>
      </w:r>
      <w:r w:rsidR="0039311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1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113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F011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3113" w:rsidRPr="00793E1B" w:rsidRDefault="00393113" w:rsidP="00393113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F011E">
          <w:rPr>
            <w:rStyle w:val="a8"/>
            <w:sz w:val="24"/>
            <w:szCs w:val="24"/>
          </w:rPr>
          <w:t>http://ru.spinform.ru</w:t>
        </w:r>
      </w:hyperlink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</w:t>
      </w:r>
      <w:r w:rsidRPr="00704846">
        <w:rPr>
          <w:color w:val="000000"/>
          <w:sz w:val="24"/>
          <w:szCs w:val="24"/>
        </w:rPr>
        <w:lastRenderedPageBreak/>
        <w:t>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  <w:r w:rsidRPr="00793E1B">
        <w:rPr>
          <w:color w:val="000000"/>
          <w:sz w:val="24"/>
          <w:szCs w:val="24"/>
        </w:rPr>
        <w:t xml:space="preserve"> 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93E1B" w:rsidRDefault="000A66C7" w:rsidP="000A66C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66C7" w:rsidRPr="00793E1B" w:rsidRDefault="000A66C7" w:rsidP="000A66C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66C7" w:rsidRPr="00793E1B" w:rsidRDefault="000A66C7" w:rsidP="000A66C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>•</w:t>
      </w:r>
      <w:r w:rsidRPr="00CE294D">
        <w:rPr>
          <w:color w:val="000000"/>
          <w:sz w:val="24"/>
          <w:szCs w:val="24"/>
        </w:rPr>
        <w:tab/>
        <w:t>Microsoft Windows 10 Professional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E294D">
        <w:rPr>
          <w:color w:val="000000"/>
          <w:sz w:val="24"/>
          <w:szCs w:val="24"/>
          <w:lang w:val="en-US"/>
        </w:rPr>
        <w:t>•</w:t>
      </w:r>
      <w:r w:rsidRPr="00CE29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E294D">
        <w:rPr>
          <w:color w:val="000000"/>
          <w:sz w:val="24"/>
          <w:szCs w:val="24"/>
          <w:lang w:val="en-US"/>
        </w:rPr>
        <w:t>•</w:t>
      </w:r>
      <w:r w:rsidRPr="00CE29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>•</w:t>
      </w:r>
      <w:r w:rsidRPr="00CE29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>•</w:t>
      </w:r>
      <w:r w:rsidRPr="00CE294D">
        <w:rPr>
          <w:color w:val="000000"/>
          <w:sz w:val="24"/>
          <w:szCs w:val="24"/>
        </w:rPr>
        <w:tab/>
        <w:t>Антивирус Касперского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>•</w:t>
      </w:r>
      <w:r w:rsidRPr="00CE29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E294D" w:rsidRPr="00CE294D" w:rsidRDefault="00CE294D" w:rsidP="00CE294D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CE294D">
        <w:rPr>
          <w:b/>
          <w:bCs/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CE294D" w:rsidRPr="00CE294D" w:rsidRDefault="00CE294D" w:rsidP="00CE29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E294D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E294D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2F011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CE294D" w:rsidRPr="00CE294D" w:rsidRDefault="00CE294D" w:rsidP="00CE29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E294D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E294D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2F011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CE294D" w:rsidRPr="00CE294D" w:rsidRDefault="00CE294D" w:rsidP="00CE29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F011E">
          <w:rPr>
            <w:rStyle w:val="a8"/>
            <w:sz w:val="24"/>
            <w:szCs w:val="24"/>
          </w:rPr>
          <w:t>http://pravo.gov.ru..</w:t>
        </w:r>
      </w:hyperlink>
      <w:r w:rsidRPr="00CE294D">
        <w:rPr>
          <w:color w:val="000000"/>
          <w:sz w:val="24"/>
          <w:szCs w:val="24"/>
        </w:rPr>
        <w:t>.</w:t>
      </w:r>
    </w:p>
    <w:p w:rsidR="00CE294D" w:rsidRPr="00CE294D" w:rsidRDefault="00CE294D" w:rsidP="00CE29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E294D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2F011E">
          <w:rPr>
            <w:rStyle w:val="a8"/>
            <w:sz w:val="24"/>
            <w:szCs w:val="24"/>
          </w:rPr>
          <w:t>http://fgosvo.ru..</w:t>
        </w:r>
      </w:hyperlink>
      <w:r w:rsidRPr="00CE294D">
        <w:rPr>
          <w:color w:val="000000"/>
          <w:sz w:val="24"/>
          <w:szCs w:val="24"/>
        </w:rPr>
        <w:t>.</w:t>
      </w:r>
    </w:p>
    <w:p w:rsidR="00CE294D" w:rsidRPr="00CE294D" w:rsidRDefault="00CE294D" w:rsidP="00CE29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CE294D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F011E">
          <w:rPr>
            <w:rStyle w:val="a8"/>
            <w:sz w:val="24"/>
            <w:szCs w:val="24"/>
          </w:rPr>
          <w:t>http://www.ict.edu.ru..</w:t>
        </w:r>
      </w:hyperlink>
      <w:r w:rsidRPr="00CE294D">
        <w:rPr>
          <w:color w:val="000000"/>
          <w:sz w:val="24"/>
          <w:szCs w:val="24"/>
        </w:rPr>
        <w:t>.</w:t>
      </w:r>
    </w:p>
    <w:p w:rsidR="00CE294D" w:rsidRPr="00CE294D" w:rsidRDefault="00CE294D" w:rsidP="00CE294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CE294D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2F011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E294D" w:rsidRPr="00CE294D" w:rsidRDefault="00CE294D" w:rsidP="00CE294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CE294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93113" w:rsidRPr="00D400A9" w:rsidRDefault="00393113" w:rsidP="00393113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ивопожарным правилам и нормам, обеспечивающим проведение всех</w:t>
      </w:r>
      <w:r w:rsidRPr="00D400A9">
        <w:rPr>
          <w:sz w:val="24"/>
          <w:szCs w:val="24"/>
        </w:rPr>
        <w:t xml:space="preserve"> видов дисциплинарной и междисципли</w:t>
      </w:r>
      <w:r>
        <w:rPr>
          <w:sz w:val="24"/>
          <w:szCs w:val="24"/>
        </w:rPr>
        <w:t>нарной подготовки, практической</w:t>
      </w:r>
      <w:r w:rsidRPr="00D400A9">
        <w:rPr>
          <w:sz w:val="24"/>
          <w:szCs w:val="24"/>
        </w:rPr>
        <w:t xml:space="preserve"> и научно-исследовательской работ обучающихся, предусмотренных рабочей программой дисциплины.</w:t>
      </w:r>
    </w:p>
    <w:p w:rsidR="00393113" w:rsidRPr="00D400A9" w:rsidRDefault="00393113" w:rsidP="00393113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393113" w:rsidRPr="00D400A9" w:rsidRDefault="00393113" w:rsidP="00393113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Линко V8.2, Операционна</w:t>
      </w:r>
      <w:r>
        <w:rPr>
          <w:sz w:val="24"/>
          <w:szCs w:val="24"/>
        </w:rPr>
        <w:t>я система Microsoft Windows XP,</w:t>
      </w:r>
      <w:r w:rsidRPr="00D400A9">
        <w:rPr>
          <w:sz w:val="24"/>
          <w:szCs w:val="24"/>
        </w:rPr>
        <w:t xml:space="preserve"> Microsoft Office Professional P</w:t>
      </w:r>
      <w:r>
        <w:rPr>
          <w:sz w:val="24"/>
          <w:szCs w:val="24"/>
        </w:rPr>
        <w:t xml:space="preserve">lus 2007, LibreOffice Writer, LibreOffice Calc, LibreOffice Impress, LibreOffice Draw, </w:t>
      </w:r>
      <w:r w:rsidRPr="00D400A9">
        <w:rPr>
          <w:sz w:val="24"/>
          <w:szCs w:val="24"/>
        </w:rPr>
        <w:t xml:space="preserve">LibreOffice </w:t>
      </w:r>
      <w:r>
        <w:rPr>
          <w:sz w:val="24"/>
          <w:szCs w:val="24"/>
        </w:rPr>
        <w:t xml:space="preserve">Math, </w:t>
      </w:r>
      <w:r w:rsidRPr="00D400A9">
        <w:rPr>
          <w:sz w:val="24"/>
          <w:szCs w:val="24"/>
        </w:rPr>
        <w:t>LibreOffice Base, Линко V8.2, 1С: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>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Pr="00D400A9">
        <w:rPr>
          <w:sz w:val="24"/>
          <w:szCs w:val="24"/>
        </w:rPr>
        <w:t>, RunaWFE, Moo</w:t>
      </w:r>
      <w:r>
        <w:rPr>
          <w:sz w:val="24"/>
          <w:szCs w:val="24"/>
        </w:rPr>
        <w:t>dle, BigBlueButton, PSPP, GIMP,</w:t>
      </w:r>
      <w:r w:rsidRPr="00D400A9">
        <w:rPr>
          <w:sz w:val="24"/>
          <w:szCs w:val="24"/>
        </w:rPr>
        <w:t xml:space="preserve"> Inkscape, Scribus, Audacity, Avidemux, Deductor Academic,  VirtualBox,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D400A9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D400A9">
        <w:rPr>
          <w:sz w:val="24"/>
          <w:szCs w:val="24"/>
        </w:rPr>
        <w:t xml:space="preserve">библиотечная система «ЭБС ЮРАЙТ» </w:t>
      </w:r>
      <w:hyperlink w:history="1">
        <w:r w:rsidR="00C4252C">
          <w:rPr>
            <w:rStyle w:val="a8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393113" w:rsidRDefault="00393113" w:rsidP="00393113">
      <w:pPr>
        <w:ind w:firstLine="708"/>
        <w:jc w:val="both"/>
      </w:pPr>
      <w:r w:rsidRPr="00D400A9">
        <w:rPr>
          <w:sz w:val="24"/>
          <w:szCs w:val="24"/>
        </w:rPr>
        <w:t>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</w:r>
      <w:r>
        <w:rPr>
          <w:sz w:val="24"/>
          <w:szCs w:val="24"/>
        </w:rPr>
        <w:t xml:space="preserve"> система Microsoft Windows 10, </w:t>
      </w:r>
      <w:r w:rsidRPr="00D400A9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Professional Plus 2007, LibreOffice Writer, LibreOffice Calc, LibreOffice Impress, LibreOffice Draw,</w:t>
      </w:r>
      <w:r w:rsidRPr="00D400A9">
        <w:rPr>
          <w:sz w:val="24"/>
          <w:szCs w:val="24"/>
        </w:rPr>
        <w:t xml:space="preserve"> LibreOffice Mat</w:t>
      </w:r>
      <w:r>
        <w:rPr>
          <w:sz w:val="24"/>
          <w:szCs w:val="24"/>
        </w:rPr>
        <w:t>h, LibreOffice Base, NetBeans</w:t>
      </w:r>
      <w:r w:rsidRPr="00D400A9">
        <w:rPr>
          <w:sz w:val="24"/>
          <w:szCs w:val="24"/>
        </w:rPr>
        <w:t xml:space="preserve">, RunaWFE, Moodle, </w:t>
      </w:r>
      <w:r>
        <w:rPr>
          <w:sz w:val="24"/>
          <w:szCs w:val="24"/>
        </w:rPr>
        <w:lastRenderedPageBreak/>
        <w:t>BigBlueButton, GIMP,</w:t>
      </w:r>
      <w:r w:rsidRPr="00D400A9">
        <w:rPr>
          <w:sz w:val="24"/>
          <w:szCs w:val="24"/>
        </w:rPr>
        <w:t xml:space="preserve">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</w:t>
      </w:r>
      <w:r>
        <w:rPr>
          <w:sz w:val="24"/>
          <w:szCs w:val="24"/>
        </w:rPr>
        <w:t>нтернет шлюз Traffic Inspector, Электронно-</w:t>
      </w:r>
      <w:r w:rsidRPr="00D400A9">
        <w:rPr>
          <w:sz w:val="24"/>
          <w:szCs w:val="24"/>
        </w:rPr>
        <w:t>библиотечная сист</w:t>
      </w:r>
      <w:r>
        <w:rPr>
          <w:sz w:val="24"/>
          <w:szCs w:val="24"/>
        </w:rPr>
        <w:t>ема IPRbooks, Электронно-</w:t>
      </w:r>
      <w:r w:rsidRPr="00D400A9">
        <w:rPr>
          <w:sz w:val="24"/>
          <w:szCs w:val="24"/>
        </w:rPr>
        <w:t>библиотечная система «ЭБС ЮРАЙТ».</w:t>
      </w:r>
    </w:p>
    <w:p w:rsidR="00393113" w:rsidRPr="003348EB" w:rsidRDefault="00393113" w:rsidP="0039311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Спортивный зал 360 м2</w:t>
      </w:r>
      <w:r w:rsidRPr="003348EB">
        <w:rPr>
          <w:color w:val="000000"/>
          <w:sz w:val="24"/>
          <w:szCs w:val="24"/>
        </w:rPr>
        <w:t>, расположенный в учебном корпусе Академии по адресу г.</w:t>
      </w:r>
      <w:r>
        <w:rPr>
          <w:color w:val="000000"/>
          <w:sz w:val="24"/>
          <w:szCs w:val="24"/>
        </w:rPr>
        <w:t xml:space="preserve"> Омск, ул. 4-я Челюскинцев, 2а; </w:t>
      </w:r>
      <w:r w:rsidRPr="003348EB">
        <w:rPr>
          <w:color w:val="000000"/>
          <w:sz w:val="24"/>
          <w:szCs w:val="24"/>
        </w:rPr>
        <w:t xml:space="preserve">две раздевалки: мужская (24м2) и женская (17,4 м2); </w:t>
      </w:r>
      <w:r w:rsidRPr="00844649">
        <w:rPr>
          <w:sz w:val="24"/>
          <w:szCs w:val="24"/>
        </w:rPr>
        <w:t xml:space="preserve">шкафчик для хранения одежды 18Х2, </w:t>
      </w:r>
      <w:r w:rsidRPr="00844649">
        <w:rPr>
          <w:color w:val="000000"/>
          <w:sz w:val="24"/>
          <w:szCs w:val="24"/>
        </w:rPr>
        <w:t>в раздевалках</w:t>
      </w:r>
      <w:r w:rsidRPr="003348EB">
        <w:rPr>
          <w:color w:val="000000"/>
          <w:sz w:val="24"/>
          <w:szCs w:val="24"/>
        </w:rPr>
        <w:t xml:space="preserve">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</w:t>
      </w:r>
      <w:r>
        <w:rPr>
          <w:color w:val="000000"/>
          <w:sz w:val="24"/>
          <w:szCs w:val="24"/>
        </w:rPr>
        <w:t>.; сетка волейбольная – 1 шт.; мячи баскетбольные – 5 шт.; щ</w:t>
      </w:r>
      <w:r w:rsidRPr="003348EB">
        <w:rPr>
          <w:color w:val="000000"/>
          <w:sz w:val="24"/>
          <w:szCs w:val="24"/>
        </w:rPr>
        <w:t xml:space="preserve">иты баскетбольные с кольцом стационарные </w:t>
      </w:r>
      <w:r>
        <w:rPr>
          <w:color w:val="000000"/>
          <w:sz w:val="24"/>
          <w:szCs w:val="24"/>
        </w:rPr>
        <w:t>– 2 шт.; м</w:t>
      </w:r>
      <w:r w:rsidRPr="003348EB">
        <w:rPr>
          <w:color w:val="000000"/>
          <w:sz w:val="24"/>
          <w:szCs w:val="24"/>
        </w:rPr>
        <w:t xml:space="preserve">яч футбольный – 1 шт.; </w:t>
      </w:r>
      <w:r>
        <w:rPr>
          <w:color w:val="000000"/>
          <w:sz w:val="24"/>
          <w:szCs w:val="24"/>
        </w:rPr>
        <w:t>р</w:t>
      </w:r>
      <w:r w:rsidRPr="003348EB">
        <w:rPr>
          <w:color w:val="000000"/>
          <w:sz w:val="24"/>
          <w:szCs w:val="24"/>
        </w:rPr>
        <w:t xml:space="preserve">акетки для настольного тенниса – 2 шт.; </w:t>
      </w:r>
      <w:r>
        <w:rPr>
          <w:color w:val="000000"/>
          <w:sz w:val="24"/>
          <w:szCs w:val="24"/>
        </w:rPr>
        <w:t>м</w:t>
      </w:r>
      <w:r w:rsidRPr="003348EB">
        <w:rPr>
          <w:color w:val="000000"/>
          <w:sz w:val="24"/>
          <w:szCs w:val="24"/>
        </w:rPr>
        <w:t>ячи для настольного тенниса</w:t>
      </w:r>
      <w:r>
        <w:rPr>
          <w:color w:val="000000"/>
          <w:sz w:val="24"/>
          <w:szCs w:val="24"/>
        </w:rPr>
        <w:t xml:space="preserve"> – 1 уп.;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</w:p>
    <w:p w:rsidR="00393113" w:rsidRPr="003348EB" w:rsidRDefault="00393113" w:rsidP="00393113">
      <w:pPr>
        <w:ind w:firstLine="709"/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</w:t>
      </w:r>
      <w:r>
        <w:rPr>
          <w:color w:val="000000"/>
          <w:sz w:val="24"/>
          <w:szCs w:val="24"/>
        </w:rPr>
        <w:t>– 7 шт.; в</w:t>
      </w:r>
      <w:r w:rsidRPr="003348EB">
        <w:rPr>
          <w:color w:val="000000"/>
          <w:sz w:val="24"/>
          <w:szCs w:val="24"/>
        </w:rPr>
        <w:t xml:space="preserve">оланы бадминтонные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3 шт.; насос для накачивания мячей – 1 шт; с</w:t>
      </w:r>
      <w:r>
        <w:rPr>
          <w:color w:val="000000"/>
          <w:sz w:val="24"/>
          <w:szCs w:val="24"/>
        </w:rPr>
        <w:t>какалки гимнастические – 5 шт.;</w:t>
      </w:r>
      <w:r w:rsidRPr="003348EB">
        <w:rPr>
          <w:color w:val="000000"/>
          <w:sz w:val="24"/>
          <w:szCs w:val="24"/>
        </w:rPr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</w:t>
      </w:r>
      <w:r>
        <w:rPr>
          <w:color w:val="000000"/>
          <w:sz w:val="24"/>
          <w:szCs w:val="24"/>
        </w:rPr>
        <w:t>(1 шт.), стул (2 шт.), Скамейки</w:t>
      </w:r>
      <w:r w:rsidRPr="003348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3348EB">
        <w:rPr>
          <w:color w:val="000000"/>
          <w:sz w:val="24"/>
          <w:szCs w:val="24"/>
        </w:rPr>
        <w:t>6 шт.</w:t>
      </w:r>
      <w:r>
        <w:rPr>
          <w:color w:val="000000"/>
          <w:sz w:val="24"/>
          <w:szCs w:val="24"/>
        </w:rPr>
        <w:t>)</w:t>
      </w:r>
      <w:r w:rsidRPr="003348EB">
        <w:rPr>
          <w:color w:val="000000"/>
          <w:sz w:val="24"/>
          <w:szCs w:val="24"/>
        </w:rPr>
        <w:t xml:space="preserve"> Тележка для мячей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1 шт.</w:t>
      </w:r>
      <w:r>
        <w:rPr>
          <w:color w:val="000000"/>
          <w:sz w:val="24"/>
          <w:szCs w:val="24"/>
        </w:rPr>
        <w:t xml:space="preserve"> </w:t>
      </w:r>
      <w:r w:rsidRPr="003348EB">
        <w:rPr>
          <w:color w:val="000000"/>
          <w:sz w:val="24"/>
          <w:szCs w:val="24"/>
        </w:rPr>
        <w:t xml:space="preserve">Ворота футбольные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  <w:r>
        <w:rPr>
          <w:color w:val="000000"/>
          <w:sz w:val="24"/>
          <w:szCs w:val="24"/>
        </w:rPr>
        <w:t xml:space="preserve"> </w:t>
      </w:r>
      <w:r w:rsidRPr="003348EB">
        <w:rPr>
          <w:color w:val="000000"/>
          <w:sz w:val="24"/>
          <w:szCs w:val="24"/>
        </w:rPr>
        <w:t xml:space="preserve">Силовые тренажеры в парке </w:t>
      </w:r>
      <w:r>
        <w:rPr>
          <w:color w:val="000000"/>
          <w:sz w:val="24"/>
          <w:szCs w:val="24"/>
        </w:rPr>
        <w:t>– 5 шт.</w:t>
      </w:r>
      <w:r w:rsidRPr="003348EB">
        <w:rPr>
          <w:color w:val="000000"/>
          <w:sz w:val="24"/>
          <w:szCs w:val="24"/>
        </w:rPr>
        <w:t xml:space="preserve"> </w:t>
      </w:r>
    </w:p>
    <w:p w:rsidR="00393113" w:rsidRPr="007C4DE4" w:rsidRDefault="00393113" w:rsidP="00393113">
      <w:pPr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 учебного корпуса</w:t>
      </w:r>
      <w:r w:rsidRPr="005B6E99">
        <w:rPr>
          <w:color w:val="000000"/>
          <w:sz w:val="24"/>
          <w:szCs w:val="24"/>
        </w:rPr>
        <w:t>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>обучающихся по дисциплине «</w:t>
      </w:r>
      <w:r w:rsidRPr="00414268">
        <w:rPr>
          <w:color w:val="000000"/>
          <w:sz w:val="24"/>
          <w:szCs w:val="24"/>
        </w:rPr>
        <w:t>Физическая культура и спорт»</w:t>
      </w:r>
      <w:r w:rsidRPr="005B6E99">
        <w:rPr>
          <w:color w:val="000000"/>
          <w:sz w:val="24"/>
          <w:szCs w:val="24"/>
        </w:rPr>
        <w:t xml:space="preserve">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</w:t>
      </w:r>
      <w:r>
        <w:rPr>
          <w:color w:val="000000"/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Омск, ул. 4-я Челюскинцев, 2а), оснащено компьютерной техникой</w:t>
      </w:r>
      <w:r>
        <w:rPr>
          <w:color w:val="000000"/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(</w:t>
      </w:r>
      <w:r w:rsidRPr="003348EB">
        <w:rPr>
          <w:sz w:val="24"/>
          <w:szCs w:val="24"/>
        </w:rPr>
        <w:t>Операционная система</w:t>
      </w:r>
      <w:r>
        <w:rPr>
          <w:sz w:val="24"/>
          <w:szCs w:val="24"/>
        </w:rPr>
        <w:t xml:space="preserve"> Microsoft Windows 10,</w:t>
      </w:r>
      <w:r w:rsidRPr="003348EB">
        <w:rPr>
          <w:sz w:val="24"/>
          <w:szCs w:val="24"/>
        </w:rPr>
        <w:t xml:space="preserve">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CE294D" w:rsidRPr="00CE294D" w:rsidRDefault="00CE294D" w:rsidP="00CE294D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B5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265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A8C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6B02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B6A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11E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11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C30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738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1158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871"/>
    <w:rsid w:val="00450EDA"/>
    <w:rsid w:val="00450FA4"/>
    <w:rsid w:val="00451621"/>
    <w:rsid w:val="00451799"/>
    <w:rsid w:val="0045182D"/>
    <w:rsid w:val="00451CE8"/>
    <w:rsid w:val="0045246C"/>
    <w:rsid w:val="00452482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646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10E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286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E8C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C775D"/>
    <w:rsid w:val="007D066E"/>
    <w:rsid w:val="007D10B6"/>
    <w:rsid w:val="007D1303"/>
    <w:rsid w:val="007D13CD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221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39F5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A37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C47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252C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07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4D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6A67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2AFD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916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7224357-FED0-4970-9C56-9419671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393113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C4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F402-6BC7-4790-8477-C34FD9C5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19</Pages>
  <Words>7258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72</cp:revision>
  <cp:lastPrinted>2019-07-23T12:55:00Z</cp:lastPrinted>
  <dcterms:created xsi:type="dcterms:W3CDTF">2018-02-23T11:46:00Z</dcterms:created>
  <dcterms:modified xsi:type="dcterms:W3CDTF">2022-11-13T13:19:00Z</dcterms:modified>
</cp:coreProperties>
</file>